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A9" w:rsidRPr="005D0C88" w:rsidRDefault="00A450A9" w:rsidP="00A45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D0C88">
        <w:rPr>
          <w:rFonts w:ascii="Arial" w:eastAsia="Times New Roman" w:hAnsi="Arial" w:cs="Arial"/>
          <w:b/>
          <w:sz w:val="24"/>
          <w:szCs w:val="24"/>
          <w:lang w:eastAsia="ro-RO"/>
        </w:rPr>
        <w:t>Program formare</w:t>
      </w:r>
    </w:p>
    <w:p w:rsidR="00A450A9" w:rsidRPr="005D0C88" w:rsidRDefault="00A450A9" w:rsidP="00A450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5D0C88">
        <w:rPr>
          <w:rFonts w:ascii="Arial" w:eastAsia="Calibri" w:hAnsi="Arial" w:cs="Arial"/>
          <w:b/>
          <w:sz w:val="24"/>
          <w:szCs w:val="24"/>
        </w:rPr>
        <w:t>”</w:t>
      </w:r>
      <w:proofErr w:type="spellStart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>Calitate</w:t>
      </w:r>
      <w:proofErr w:type="spellEnd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>și</w:t>
      </w:r>
      <w:proofErr w:type="spellEnd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>eficiență</w:t>
      </w:r>
      <w:proofErr w:type="spellEnd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>în</w:t>
      </w:r>
      <w:proofErr w:type="spellEnd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>managementul</w:t>
      </w:r>
      <w:proofErr w:type="spellEnd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D0C88">
        <w:rPr>
          <w:rFonts w:ascii="Arial" w:eastAsia="Times New Roman" w:hAnsi="Arial" w:cs="Arial"/>
          <w:b/>
          <w:sz w:val="24"/>
          <w:szCs w:val="24"/>
          <w:lang w:val="en-US"/>
        </w:rPr>
        <w:t>proiectului</w:t>
      </w:r>
      <w:proofErr w:type="spellEnd"/>
      <w:r w:rsidRPr="005D0C88">
        <w:rPr>
          <w:rFonts w:ascii="Arial" w:eastAsia="Times New Roman" w:hAnsi="Arial" w:cs="Arial"/>
          <w:b/>
          <w:bCs/>
          <w:sz w:val="24"/>
          <w:szCs w:val="24"/>
          <w:lang w:val="it-IT"/>
        </w:rPr>
        <w:t>”</w:t>
      </w:r>
    </w:p>
    <w:p w:rsidR="005D0C88" w:rsidRDefault="005D0C88"/>
    <w:p w:rsidR="005D0C88" w:rsidRDefault="005D0C88" w:rsidP="005D0C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o-RO"/>
        </w:rPr>
      </w:pPr>
      <w:r w:rsidRPr="005D0C88">
        <w:rPr>
          <w:rFonts w:ascii="Arial" w:eastAsia="Times New Roman" w:hAnsi="Arial" w:cs="Arial"/>
          <w:b/>
          <w:sz w:val="24"/>
          <w:szCs w:val="24"/>
          <w:u w:val="single"/>
          <w:lang w:eastAsia="ro-RO"/>
        </w:rPr>
        <w:t>Lista participanți</w:t>
      </w:r>
    </w:p>
    <w:p w:rsidR="00A450A9" w:rsidRPr="005D0C88" w:rsidRDefault="00A450A9" w:rsidP="005D0C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o-RO"/>
        </w:rPr>
      </w:pPr>
    </w:p>
    <w:p w:rsidR="005D0C88" w:rsidRDefault="005D0C88" w:rsidP="005D0C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D0C88">
        <w:rPr>
          <w:rFonts w:ascii="Arial" w:eastAsia="Times New Roman" w:hAnsi="Arial" w:cs="Arial"/>
          <w:b/>
          <w:sz w:val="24"/>
          <w:szCs w:val="24"/>
          <w:lang w:eastAsia="ro-RO"/>
        </w:rPr>
        <w:t>Seria I, Grupele 1 și 2</w:t>
      </w:r>
    </w:p>
    <w:p w:rsidR="00A450A9" w:rsidRPr="005D0C88" w:rsidRDefault="00A450A9" w:rsidP="005D0C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tbl>
      <w:tblPr>
        <w:tblStyle w:val="GrilTabel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260"/>
        <w:gridCol w:w="3260"/>
      </w:tblGrid>
      <w:tr w:rsidR="005D0C88" w:rsidTr="005D0C88">
        <w:trPr>
          <w:jc w:val="center"/>
        </w:trPr>
        <w:tc>
          <w:tcPr>
            <w:tcW w:w="1101" w:type="dxa"/>
          </w:tcPr>
          <w:p w:rsidR="005D0C88" w:rsidRPr="00897C6E" w:rsidRDefault="005D0C88" w:rsidP="005D0C88">
            <w:pPr>
              <w:rPr>
                <w:b/>
              </w:rPr>
            </w:pPr>
            <w:proofErr w:type="spellStart"/>
            <w:r w:rsidRPr="00897C6E">
              <w:rPr>
                <w:b/>
              </w:rPr>
              <w:t>Nr.crt</w:t>
            </w:r>
            <w:proofErr w:type="spellEnd"/>
            <w:r w:rsidRPr="00897C6E">
              <w:rPr>
                <w:b/>
              </w:rPr>
              <w:t>.</w:t>
            </w:r>
          </w:p>
        </w:tc>
        <w:tc>
          <w:tcPr>
            <w:tcW w:w="3260" w:type="dxa"/>
          </w:tcPr>
          <w:p w:rsidR="005D0C88" w:rsidRPr="00897C6E" w:rsidRDefault="005D0C88" w:rsidP="005D0C88">
            <w:pPr>
              <w:rPr>
                <w:b/>
              </w:rPr>
            </w:pPr>
            <w:r w:rsidRPr="00897C6E">
              <w:rPr>
                <w:b/>
              </w:rPr>
              <w:t>Nume</w:t>
            </w:r>
          </w:p>
        </w:tc>
        <w:tc>
          <w:tcPr>
            <w:tcW w:w="3260" w:type="dxa"/>
          </w:tcPr>
          <w:p w:rsidR="005D0C88" w:rsidRPr="00897C6E" w:rsidRDefault="005D0C88" w:rsidP="005D0C88">
            <w:pPr>
              <w:rPr>
                <w:b/>
              </w:rPr>
            </w:pPr>
            <w:r w:rsidRPr="00897C6E">
              <w:rPr>
                <w:b/>
              </w:rPr>
              <w:t>Prenume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Anca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Ion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Baciu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Gheorghe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Badea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Ana-Maria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Bucşan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Luminiţa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Bucuroiu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Valerica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Cănuţă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Constantin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Cioboată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Gheorghiţa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Comănescu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Costin-Constantin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Costinescu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Florina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Dănescu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Iulica-Georgeta</w:t>
            </w:r>
            <w:proofErr w:type="spellEnd"/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Deonise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Corina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Dinescu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Georgeta-Mihaela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Dinică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Valerica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Dumitrache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Adriana-Mirela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Dumitrescu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Adela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Dumitru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Manuela Ofelia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Dună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Liana-Corina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Enache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Petruţa-Luminiţa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Gherghina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Alexandru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Ghiniţă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Cristina-Carmen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Gobej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Elena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Graur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Nicoleta 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Grecu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Maria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Hăbuc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Ștefăniță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Lifoe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Claudia-Mariana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Manolache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Ileana-Odeta</w:t>
            </w:r>
            <w:proofErr w:type="spellEnd"/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Matei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Gabriel-Ion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Mielcescu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Gabriel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Mielcescu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Iulia 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Mircea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Valentina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Moisescu 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Daniela-Codruţa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Mureşan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Georgeta-Monica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Neacşu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Elena-Lucreţia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Neacşu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Ioana-Mihaela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Nicolae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Gherghina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Oprina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Florina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Raicea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Alice Renate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Răduţ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Daniela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Rusu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Cristina-Andreea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Sîia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Violeta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Stancu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Nicoleta-Janina</w:t>
            </w:r>
            <w:proofErr w:type="spellEnd"/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Stancu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Mădălina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Stoian-Preda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Tatiana-Florica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Surcel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Mihai-Titiana</w:t>
            </w:r>
            <w:proofErr w:type="spellEnd"/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Surugiu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Ligia Cristina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Ştefănică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Elena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Tecău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Mariana</w:t>
            </w:r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Tulbureanu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Iuliana </w:t>
            </w:r>
            <w:proofErr w:type="spellStart"/>
            <w:r>
              <w:rPr>
                <w:rFonts w:ascii="Arial" w:hAnsi="Arial" w:cs="Arial"/>
              </w:rPr>
              <w:t>Cateluţa</w:t>
            </w:r>
            <w:proofErr w:type="spellEnd"/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Ţenea</w:t>
            </w:r>
            <w:proofErr w:type="spellEnd"/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Maricica</w:t>
            </w:r>
            <w:bookmarkStart w:id="0" w:name="_GoBack"/>
            <w:bookmarkEnd w:id="0"/>
          </w:p>
        </w:tc>
      </w:tr>
      <w:tr w:rsidR="005D0C88" w:rsidTr="005D0C88">
        <w:trPr>
          <w:jc w:val="center"/>
        </w:trPr>
        <w:tc>
          <w:tcPr>
            <w:tcW w:w="1101" w:type="dxa"/>
          </w:tcPr>
          <w:p w:rsidR="005D0C88" w:rsidRDefault="005D0C88" w:rsidP="005D0C8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Voiculescu </w:t>
            </w:r>
          </w:p>
        </w:tc>
        <w:tc>
          <w:tcPr>
            <w:tcW w:w="3260" w:type="dxa"/>
          </w:tcPr>
          <w:p w:rsidR="005D0C88" w:rsidRDefault="005D0C88" w:rsidP="005D0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Dumitru Ion</w:t>
            </w:r>
          </w:p>
        </w:tc>
      </w:tr>
    </w:tbl>
    <w:p w:rsidR="005D0C88" w:rsidRDefault="005D0C88" w:rsidP="005D0C88">
      <w:pPr>
        <w:jc w:val="center"/>
      </w:pPr>
    </w:p>
    <w:p w:rsidR="005D0C88" w:rsidRPr="005D0C88" w:rsidRDefault="005D0C88" w:rsidP="005D0C88">
      <w:pPr>
        <w:jc w:val="center"/>
        <w:rPr>
          <w:b/>
        </w:rPr>
      </w:pPr>
    </w:p>
    <w:p w:rsidR="005D0C88" w:rsidRPr="00A450A9" w:rsidRDefault="005D0C88" w:rsidP="005D0C88">
      <w:pPr>
        <w:jc w:val="center"/>
        <w:rPr>
          <w:rFonts w:ascii="Arial" w:hAnsi="Arial" w:cs="Arial"/>
          <w:sz w:val="24"/>
          <w:szCs w:val="24"/>
        </w:rPr>
      </w:pPr>
      <w:r w:rsidRPr="00A450A9">
        <w:rPr>
          <w:rFonts w:ascii="Arial" w:hAnsi="Arial" w:cs="Arial"/>
          <w:sz w:val="24"/>
          <w:szCs w:val="24"/>
        </w:rPr>
        <w:t>Manager proiect,</w:t>
      </w:r>
    </w:p>
    <w:p w:rsidR="005D0C88" w:rsidRPr="00A450A9" w:rsidRDefault="005D0C88" w:rsidP="005D0C88">
      <w:pPr>
        <w:jc w:val="center"/>
        <w:rPr>
          <w:rFonts w:ascii="Arial" w:hAnsi="Arial" w:cs="Arial"/>
          <w:sz w:val="24"/>
          <w:szCs w:val="24"/>
        </w:rPr>
      </w:pPr>
      <w:r w:rsidRPr="00A450A9">
        <w:rPr>
          <w:rFonts w:ascii="Arial" w:hAnsi="Arial" w:cs="Arial"/>
          <w:sz w:val="24"/>
          <w:szCs w:val="24"/>
        </w:rPr>
        <w:t>Prof. Ana BADEA</w:t>
      </w:r>
    </w:p>
    <w:p w:rsidR="005D0C88" w:rsidRPr="00A450A9" w:rsidRDefault="005D0C88" w:rsidP="005D0C88">
      <w:pPr>
        <w:jc w:val="center"/>
        <w:rPr>
          <w:rFonts w:ascii="Arial" w:hAnsi="Arial" w:cs="Arial"/>
          <w:sz w:val="24"/>
          <w:szCs w:val="24"/>
        </w:rPr>
      </w:pPr>
    </w:p>
    <w:p w:rsidR="005D0C88" w:rsidRPr="00A450A9" w:rsidRDefault="005D0C88" w:rsidP="005D0C88">
      <w:pPr>
        <w:jc w:val="right"/>
        <w:rPr>
          <w:rFonts w:ascii="Arial" w:hAnsi="Arial" w:cs="Arial"/>
          <w:sz w:val="24"/>
          <w:szCs w:val="24"/>
        </w:rPr>
      </w:pPr>
      <w:r w:rsidRPr="00A450A9">
        <w:rPr>
          <w:rFonts w:ascii="Arial" w:hAnsi="Arial" w:cs="Arial"/>
          <w:sz w:val="24"/>
          <w:szCs w:val="24"/>
        </w:rPr>
        <w:t>Specialist implementare,</w:t>
      </w:r>
    </w:p>
    <w:p w:rsidR="005D0C88" w:rsidRPr="00A450A9" w:rsidRDefault="005D0C88" w:rsidP="005D0C88">
      <w:pPr>
        <w:jc w:val="right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Arial" w:hAnsi="Arial" w:cs="Arial"/>
          <w:sz w:val="24"/>
          <w:szCs w:val="24"/>
        </w:rPr>
        <w:t>Prof. Maria Magdalena ANGHEL</w:t>
      </w:r>
    </w:p>
    <w:sectPr w:rsidR="005D0C88" w:rsidRPr="00A450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E7" w:rsidRDefault="005D5EE7" w:rsidP="005D0C88">
      <w:pPr>
        <w:spacing w:after="0" w:line="240" w:lineRule="auto"/>
      </w:pPr>
      <w:r>
        <w:separator/>
      </w:r>
    </w:p>
  </w:endnote>
  <w:endnote w:type="continuationSeparator" w:id="0">
    <w:p w:rsidR="005D5EE7" w:rsidRDefault="005D5EE7" w:rsidP="005D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E7" w:rsidRDefault="005D5EE7" w:rsidP="005D0C88">
      <w:pPr>
        <w:spacing w:after="0" w:line="240" w:lineRule="auto"/>
      </w:pPr>
      <w:r>
        <w:separator/>
      </w:r>
    </w:p>
  </w:footnote>
  <w:footnote w:type="continuationSeparator" w:id="0">
    <w:p w:rsidR="005D5EE7" w:rsidRDefault="005D5EE7" w:rsidP="005D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88" w:rsidRPr="005D0C88" w:rsidRDefault="005D0C88" w:rsidP="005D0C88">
    <w:pPr>
      <w:rPr>
        <w:rFonts w:ascii="Arial" w:eastAsia="Times New Roman" w:hAnsi="Arial" w:cs="Arial"/>
        <w:sz w:val="17"/>
        <w:szCs w:val="17"/>
      </w:rPr>
    </w:pPr>
    <w:r>
      <w:rPr>
        <w:rFonts w:ascii="Calibri" w:eastAsia="Calibri" w:hAnsi="Calibri" w:cs="Times New Roman"/>
        <w:noProof/>
        <w:lang w:eastAsia="ro-RO"/>
      </w:rPr>
      <w:drawing>
        <wp:inline distT="0" distB="0" distL="0" distR="0" wp14:anchorId="003DD34D" wp14:editId="5EDFCE45">
          <wp:extent cx="6162675" cy="838200"/>
          <wp:effectExtent l="0" t="0" r="9525" b="0"/>
          <wp:docPr id="1" name="Imagine 1" descr="antet CCD ARG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CCD ARG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C88" w:rsidRPr="005D0C88" w:rsidRDefault="005D0C88" w:rsidP="005D0C88">
    <w:pPr>
      <w:spacing w:after="0" w:line="240" w:lineRule="auto"/>
      <w:ind w:left="117"/>
      <w:rPr>
        <w:rFonts w:ascii="Arial" w:eastAsia="Times New Roman" w:hAnsi="Arial" w:cs="Arial"/>
        <w:b/>
        <w:sz w:val="17"/>
        <w:szCs w:val="17"/>
      </w:rPr>
    </w:pPr>
    <w:r w:rsidRPr="005D0C88">
      <w:rPr>
        <w:rFonts w:ascii="Arial" w:eastAsia="Times New Roman" w:hAnsi="Arial" w:cs="Arial"/>
        <w:b/>
        <w:sz w:val="17"/>
        <w:szCs w:val="17"/>
      </w:rPr>
      <w:t>Investeşte in OAMENI!</w:t>
    </w:r>
  </w:p>
  <w:p w:rsidR="005D0C88" w:rsidRPr="005D0C88" w:rsidRDefault="005D0C88" w:rsidP="005D0C88">
    <w:pPr>
      <w:spacing w:after="0" w:line="240" w:lineRule="auto"/>
      <w:ind w:left="117"/>
      <w:rPr>
        <w:rFonts w:ascii="Arial" w:eastAsia="Times New Roman" w:hAnsi="Arial" w:cs="Arial"/>
        <w:b/>
        <w:sz w:val="17"/>
        <w:szCs w:val="17"/>
      </w:rPr>
    </w:pPr>
    <w:r w:rsidRPr="005D0C88">
      <w:rPr>
        <w:rFonts w:ascii="Arial" w:eastAsia="Times New Roman" w:hAnsi="Arial" w:cs="Arial"/>
        <w:b/>
        <w:sz w:val="17"/>
        <w:szCs w:val="17"/>
      </w:rPr>
      <w:t>Proiect cofinanţat din FONDUL SOCIAL EUROPEAN prin Programul Operaţional Sectorial Dezvoltarea Resurselor Umane 2007 – 2013</w:t>
    </w:r>
  </w:p>
  <w:p w:rsidR="005D0C88" w:rsidRPr="005D0C88" w:rsidRDefault="005D0C88" w:rsidP="005D0C88">
    <w:pPr>
      <w:spacing w:after="0" w:line="240" w:lineRule="auto"/>
      <w:ind w:left="117"/>
      <w:rPr>
        <w:rFonts w:ascii="Arial" w:eastAsia="Times New Roman" w:hAnsi="Arial" w:cs="Arial"/>
        <w:b/>
        <w:sz w:val="17"/>
        <w:szCs w:val="17"/>
      </w:rPr>
    </w:pPr>
    <w:r w:rsidRPr="005D0C88">
      <w:rPr>
        <w:rFonts w:ascii="Arial" w:eastAsia="Times New Roman" w:hAnsi="Arial" w:cs="Arial"/>
        <w:b/>
        <w:sz w:val="17"/>
        <w:szCs w:val="17"/>
      </w:rPr>
      <w:t>Axa Prioritară nr. 1 „Educaţia şi formarea profesională în sprijinul creşterii economice şi dezvoltării societăţii bazate pe cunoaştere”</w:t>
    </w:r>
  </w:p>
  <w:p w:rsidR="005D0C88" w:rsidRPr="005D0C88" w:rsidRDefault="005D0C88" w:rsidP="005D0C88">
    <w:pPr>
      <w:spacing w:after="0" w:line="240" w:lineRule="auto"/>
      <w:ind w:left="117"/>
      <w:rPr>
        <w:rFonts w:ascii="Arial" w:eastAsia="Times New Roman" w:hAnsi="Arial" w:cs="Arial"/>
        <w:b/>
        <w:sz w:val="17"/>
        <w:szCs w:val="17"/>
      </w:rPr>
    </w:pPr>
    <w:r w:rsidRPr="005D0C88">
      <w:rPr>
        <w:rFonts w:ascii="Arial" w:eastAsia="Times New Roman" w:hAnsi="Arial" w:cs="Arial"/>
        <w:b/>
        <w:sz w:val="17"/>
        <w:szCs w:val="17"/>
      </w:rPr>
      <w:t xml:space="preserve">Domeniul major de intervenție 1.1 „Acces la educaţie şi formare profesională iniţială de calitate” </w:t>
    </w:r>
  </w:p>
  <w:p w:rsidR="005D0C88" w:rsidRPr="005D0C88" w:rsidRDefault="005D0C88" w:rsidP="005D0C88">
    <w:pPr>
      <w:spacing w:after="0" w:line="240" w:lineRule="auto"/>
      <w:ind w:left="117"/>
      <w:rPr>
        <w:rFonts w:ascii="Arial" w:eastAsia="Times New Roman" w:hAnsi="Arial" w:cs="Arial"/>
        <w:b/>
        <w:sz w:val="17"/>
        <w:szCs w:val="17"/>
      </w:rPr>
    </w:pPr>
    <w:r w:rsidRPr="005D0C88">
      <w:rPr>
        <w:rFonts w:ascii="Arial" w:eastAsia="Times New Roman" w:hAnsi="Arial" w:cs="Arial"/>
        <w:b/>
        <w:sz w:val="17"/>
        <w:szCs w:val="17"/>
      </w:rPr>
      <w:t>Titlu Proiect: ,,De la liceu la propria afacere’’</w:t>
    </w:r>
  </w:p>
  <w:p w:rsidR="005D0C88" w:rsidRPr="005D0C88" w:rsidRDefault="005D0C88" w:rsidP="005D0C88">
    <w:pPr>
      <w:tabs>
        <w:tab w:val="center" w:pos="4320"/>
        <w:tab w:val="right" w:pos="8640"/>
      </w:tabs>
      <w:spacing w:after="0" w:line="240" w:lineRule="auto"/>
      <w:rPr>
        <w:rFonts w:ascii="Myriad Pro" w:eastAsia="Times New Roman" w:hAnsi="Myriad Pro" w:cs="Times New Roman"/>
        <w:spacing w:val="1"/>
        <w:lang w:val="en-US"/>
      </w:rPr>
    </w:pPr>
    <w:r w:rsidRPr="005D0C88">
      <w:rPr>
        <w:rFonts w:ascii="Arial" w:eastAsia="Times New Roman" w:hAnsi="Arial" w:cs="Arial"/>
        <w:b/>
        <w:sz w:val="17"/>
        <w:szCs w:val="17"/>
      </w:rPr>
      <w:t xml:space="preserve">   Contract POSDRU/154/1.1/G/135833</w:t>
    </w:r>
  </w:p>
  <w:p w:rsidR="005D0C88" w:rsidRDefault="005D0C8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2C69"/>
    <w:multiLevelType w:val="hybridMultilevel"/>
    <w:tmpl w:val="E9BED6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8"/>
    <w:rsid w:val="005D0C88"/>
    <w:rsid w:val="005D5EE7"/>
    <w:rsid w:val="007A65CC"/>
    <w:rsid w:val="00A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D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D0C88"/>
  </w:style>
  <w:style w:type="paragraph" w:styleId="Subsol">
    <w:name w:val="footer"/>
    <w:basedOn w:val="Normal"/>
    <w:link w:val="SubsolCaracter"/>
    <w:uiPriority w:val="99"/>
    <w:unhideWhenUsed/>
    <w:rsid w:val="005D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0C88"/>
  </w:style>
  <w:style w:type="paragraph" w:styleId="TextnBalon">
    <w:name w:val="Balloon Text"/>
    <w:basedOn w:val="Normal"/>
    <w:link w:val="TextnBalonCaracter"/>
    <w:uiPriority w:val="99"/>
    <w:semiHidden/>
    <w:unhideWhenUsed/>
    <w:rsid w:val="005D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D0C8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5D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5D0C88"/>
    <w:pPr>
      <w:ind w:left="720"/>
      <w:contextualSpacing/>
    </w:pPr>
    <w:rPr>
      <w:rFonts w:eastAsiaTheme="minorEastAsia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D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D0C88"/>
  </w:style>
  <w:style w:type="paragraph" w:styleId="Subsol">
    <w:name w:val="footer"/>
    <w:basedOn w:val="Normal"/>
    <w:link w:val="SubsolCaracter"/>
    <w:uiPriority w:val="99"/>
    <w:unhideWhenUsed/>
    <w:rsid w:val="005D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0C88"/>
  </w:style>
  <w:style w:type="paragraph" w:styleId="TextnBalon">
    <w:name w:val="Balloon Text"/>
    <w:basedOn w:val="Normal"/>
    <w:link w:val="TextnBalonCaracter"/>
    <w:uiPriority w:val="99"/>
    <w:semiHidden/>
    <w:unhideWhenUsed/>
    <w:rsid w:val="005D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D0C8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5D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5D0C88"/>
    <w:pPr>
      <w:ind w:left="720"/>
      <w:contextualSpacing/>
    </w:pPr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1102</Characters>
  <Application>Microsoft Office Word</Application>
  <DocSecurity>0</DocSecurity>
  <Lines>9</Lines>
  <Paragraphs>2</Paragraphs>
  <ScaleCrop>false</ScaleCrop>
  <Company>Unitate Scolara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2014-09-29T08:18:00Z</dcterms:created>
  <dcterms:modified xsi:type="dcterms:W3CDTF">2014-09-29T08:27:00Z</dcterms:modified>
</cp:coreProperties>
</file>