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E1" w:rsidRPr="00B63C01" w:rsidRDefault="004872E1" w:rsidP="00B63C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C01">
        <w:rPr>
          <w:rFonts w:ascii="Times New Roman" w:hAnsi="Times New Roman" w:cs="Times New Roman"/>
          <w:color w:val="FF0000"/>
          <w:sz w:val="24"/>
          <w:szCs w:val="24"/>
        </w:rPr>
        <w:t xml:space="preserve">ANTET UNITATE ȘCOLARĂ </w:t>
      </w:r>
    </w:p>
    <w:p w:rsidR="004872E1" w:rsidRPr="00B63C01" w:rsidRDefault="004872E1" w:rsidP="00B6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>Proces verbal,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Încheiat astăzi............................................ în şedinţa Comisiei pentru echivalarea creditelor profesionale transferabile de la .............................................................................   </w:t>
      </w:r>
      <w:r w:rsidR="00B63C01" w:rsidRPr="00B63C01">
        <w:rPr>
          <w:rFonts w:ascii="Times New Roman" w:hAnsi="Times New Roman" w:cs="Times New Roman"/>
          <w:sz w:val="24"/>
          <w:szCs w:val="24"/>
        </w:rPr>
        <w:t xml:space="preserve">(unitatea școlară), conform </w:t>
      </w:r>
      <w:r w:rsidR="00B63C01" w:rsidRPr="00B63C01">
        <w:rPr>
          <w:rFonts w:ascii="Times New Roman" w:hAnsi="Times New Roman" w:cs="Times New Roman"/>
          <w:color w:val="000000"/>
          <w:sz w:val="24"/>
          <w:szCs w:val="24"/>
        </w:rPr>
        <w:t>Metodologiei</w:t>
      </w:r>
      <w:r w:rsidR="00B63C01" w:rsidRPr="00B63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privind sistemul de acumulare, recunoaștere și echivalare a creditelor profesionale transferabile, aprobată prin OM nr. 5.967 din 6 noiembrie 2020, publicat în Monitorul Oficial al României, Partea I, nr. 1.055 din 10 noiembrie 2020.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Comisia funcţionează în baza Deciziei nr........./...................... emisă de Directorul unităţii de învăţământ.  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>Comisia constată că au fost înregistrate, în perioada legală, la secretariatul unităţii un număr de ………   dosare.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În urma analizării </w:t>
      </w:r>
      <w:proofErr w:type="spellStart"/>
      <w:r w:rsidRPr="00B63C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63C01">
        <w:rPr>
          <w:rFonts w:ascii="Times New Roman" w:hAnsi="Times New Roman" w:cs="Times New Roman"/>
          <w:sz w:val="24"/>
          <w:szCs w:val="24"/>
        </w:rPr>
        <w:t xml:space="preserve"> verificării </w:t>
      </w:r>
      <w:r w:rsidR="00293474">
        <w:rPr>
          <w:rFonts w:ascii="Times New Roman" w:hAnsi="Times New Roman" w:cs="Times New Roman"/>
          <w:sz w:val="24"/>
          <w:szCs w:val="24"/>
        </w:rPr>
        <w:t xml:space="preserve">dosarelor </w:t>
      </w:r>
      <w:r w:rsidRPr="00B63C01">
        <w:rPr>
          <w:rFonts w:ascii="Times New Roman" w:hAnsi="Times New Roman" w:cs="Times New Roman"/>
          <w:sz w:val="24"/>
          <w:szCs w:val="24"/>
        </w:rPr>
        <w:t xml:space="preserve">au fost completate fişele individuale. </w:t>
      </w:r>
    </w:p>
    <w:p w:rsidR="00293474" w:rsidRDefault="004872E1" w:rsidP="002934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Rezultatele sunt următoarele : </w:t>
      </w:r>
    </w:p>
    <w:p w:rsidR="00293474" w:rsidRDefault="00293474" w:rsidP="002934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293474" w:rsidTr="00293474">
        <w:tc>
          <w:tcPr>
            <w:tcW w:w="1129" w:type="dxa"/>
          </w:tcPr>
          <w:p w:rsidR="00293474" w:rsidRPr="00B63C01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3401" w:type="dxa"/>
          </w:tcPr>
          <w:p w:rsidR="00293474" w:rsidRPr="00B63C01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 xml:space="preserve">Numele și prenumele cadrului didactic solicitant </w:t>
            </w:r>
          </w:p>
        </w:tc>
        <w:tc>
          <w:tcPr>
            <w:tcW w:w="2266" w:type="dxa"/>
          </w:tcPr>
          <w:p w:rsidR="00293474" w:rsidRPr="00B63C01" w:rsidRDefault="00293474" w:rsidP="0029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 xml:space="preserve">Rezultatul evaluării dosarului de echivalare </w:t>
            </w:r>
            <w:r w:rsidRPr="002934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(admis/respins)</w:t>
            </w:r>
          </w:p>
        </w:tc>
        <w:tc>
          <w:tcPr>
            <w:tcW w:w="2266" w:type="dxa"/>
          </w:tcPr>
          <w:p w:rsidR="00293474" w:rsidRPr="00C24AB4" w:rsidRDefault="00293474" w:rsidP="0029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B4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C24AB4">
              <w:rPr>
                <w:rFonts w:ascii="Times New Roman" w:hAnsi="Times New Roman" w:cs="Times New Roman"/>
                <w:sz w:val="24"/>
                <w:szCs w:val="24"/>
              </w:rPr>
              <w:t xml:space="preserve"> CPT </w:t>
            </w:r>
            <w:proofErr w:type="spellStart"/>
            <w:r w:rsidRPr="00C24AB4">
              <w:rPr>
                <w:rFonts w:ascii="Times New Roman" w:hAnsi="Times New Roman" w:cs="Times New Roman"/>
                <w:sz w:val="24"/>
                <w:szCs w:val="24"/>
              </w:rPr>
              <w:t>acumulate</w:t>
            </w:r>
            <w:proofErr w:type="spellEnd"/>
            <w:r w:rsidRPr="00C24A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93474" w:rsidRPr="00C24AB4" w:rsidRDefault="00293474" w:rsidP="0029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B4">
              <w:rPr>
                <w:rFonts w:ascii="Times New Roman" w:hAnsi="Times New Roman" w:cs="Times New Roman"/>
                <w:sz w:val="24"/>
                <w:szCs w:val="24"/>
              </w:rPr>
              <w:t>recunoscute</w:t>
            </w:r>
            <w:proofErr w:type="spellEnd"/>
            <w:r w:rsidRPr="00C24A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93474" w:rsidRDefault="00293474" w:rsidP="0029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B4">
              <w:rPr>
                <w:rFonts w:ascii="Times New Roman" w:hAnsi="Times New Roman" w:cs="Times New Roman"/>
                <w:sz w:val="24"/>
                <w:szCs w:val="24"/>
              </w:rPr>
              <w:t>echivalate</w:t>
            </w:r>
            <w:proofErr w:type="spellEnd"/>
          </w:p>
        </w:tc>
      </w:tr>
      <w:tr w:rsidR="00293474" w:rsidTr="00293474">
        <w:tc>
          <w:tcPr>
            <w:tcW w:w="1129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74" w:rsidTr="00293474">
        <w:tc>
          <w:tcPr>
            <w:tcW w:w="1129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3401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93474" w:rsidRDefault="00293474" w:rsidP="0029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2E1" w:rsidRPr="00B63C01" w:rsidRDefault="004872E1" w:rsidP="002934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*Se adaugă rânduri în funcție de numărul de dosare înregistrate la unitatea </w:t>
      </w:r>
      <w:bookmarkStart w:id="0" w:name="_GoBack"/>
      <w:r w:rsidRPr="00B63C01">
        <w:rPr>
          <w:rFonts w:ascii="Times New Roman" w:hAnsi="Times New Roman" w:cs="Times New Roman"/>
          <w:sz w:val="24"/>
          <w:szCs w:val="24"/>
        </w:rPr>
        <w:t>școlară.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Drept care am încheiat prezentul proces verbal. </w:t>
      </w:r>
    </w:p>
    <w:bookmarkEnd w:id="0"/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Preşedinte,   </w:t>
      </w:r>
      <w:r w:rsidR="00B63C01" w:rsidRPr="00B63C01">
        <w:rPr>
          <w:rFonts w:ascii="Times New Roman" w:hAnsi="Times New Roman" w:cs="Times New Roman"/>
          <w:sz w:val="24"/>
          <w:szCs w:val="24"/>
        </w:rPr>
        <w:tab/>
      </w:r>
      <w:r w:rsidRPr="00B63C0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                                                 </w:t>
      </w:r>
    </w:p>
    <w:p w:rsidR="005E5020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Membri, </w:t>
      </w:r>
      <w:r w:rsidR="00B63C01" w:rsidRPr="00B63C01">
        <w:rPr>
          <w:rFonts w:ascii="Times New Roman" w:hAnsi="Times New Roman" w:cs="Times New Roman"/>
          <w:sz w:val="24"/>
          <w:szCs w:val="24"/>
        </w:rPr>
        <w:tab/>
      </w:r>
      <w:r w:rsidRPr="00B63C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4872E1" w:rsidRPr="00B63C01" w:rsidRDefault="004872E1" w:rsidP="00B63C0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72E1" w:rsidRPr="00B6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0"/>
    <w:rsid w:val="001A0BD0"/>
    <w:rsid w:val="00293474"/>
    <w:rsid w:val="004872E1"/>
    <w:rsid w:val="00540164"/>
    <w:rsid w:val="005E5020"/>
    <w:rsid w:val="00B63C01"/>
    <w:rsid w:val="00C2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D447-0548-49CD-AFB6-E70E63A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8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</cp:lastModifiedBy>
  <cp:revision>7</cp:revision>
  <dcterms:created xsi:type="dcterms:W3CDTF">2017-09-19T09:23:00Z</dcterms:created>
  <dcterms:modified xsi:type="dcterms:W3CDTF">2020-11-16T12:38:00Z</dcterms:modified>
</cp:coreProperties>
</file>